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1" w:rsidRDefault="00141522" w:rsidP="00B03D7E">
      <w:pPr>
        <w:pStyle w:val="1"/>
        <w:jc w:val="center"/>
        <w:rPr>
          <w:color w:val="2063AA"/>
          <w:sz w:val="44"/>
          <w:szCs w:val="44"/>
        </w:rPr>
      </w:pPr>
      <w:r w:rsidRPr="007F2A37">
        <w:rPr>
          <w:color w:val="2063AA"/>
          <w:sz w:val="44"/>
          <w:szCs w:val="44"/>
        </w:rPr>
        <w:t xml:space="preserve">Бриф на разработку </w:t>
      </w:r>
      <w:r w:rsidR="00B03D7E" w:rsidRPr="00B03D7E">
        <w:rPr>
          <w:color w:val="2063AA"/>
          <w:sz w:val="44"/>
          <w:szCs w:val="44"/>
        </w:rPr>
        <w:br/>
      </w:r>
      <w:r w:rsidR="007F2A37" w:rsidRPr="007F2A37">
        <w:rPr>
          <w:color w:val="2063AA"/>
          <w:sz w:val="44"/>
          <w:szCs w:val="44"/>
        </w:rPr>
        <w:t>корпоративного сайта</w:t>
      </w:r>
    </w:p>
    <w:p w:rsidR="007F2A37" w:rsidRPr="007F2A37" w:rsidRDefault="007F2A37" w:rsidP="007F2A37"/>
    <w:p w:rsidR="007F2A37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>Чем больше информации мы получим на старте, тем лучший проект мы сможем сделать для Вас!</w:t>
      </w:r>
    </w:p>
    <w:p w:rsidR="00427875" w:rsidRPr="00195E3B" w:rsidRDefault="007F2A37" w:rsidP="00427875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Заполне</w:t>
      </w:r>
      <w:r w:rsidR="002675B0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ный</w:t>
      </w:r>
      <w:proofErr w:type="gramEnd"/>
      <w:r>
        <w:rPr>
          <w:rFonts w:ascii="Arial" w:hAnsi="Arial" w:cs="Arial"/>
          <w:sz w:val="20"/>
          <w:szCs w:val="20"/>
        </w:rPr>
        <w:t xml:space="preserve"> бриф отправьте нам на</w:t>
      </w:r>
      <w:r w:rsidR="00B03D7E" w:rsidRPr="00B03D7E">
        <w:rPr>
          <w:rFonts w:ascii="Arial" w:hAnsi="Arial" w:cs="Arial"/>
          <w:sz w:val="20"/>
          <w:szCs w:val="20"/>
        </w:rPr>
        <w:t xml:space="preserve"> </w:t>
      </w:r>
      <w:r w:rsidR="00B03D7E">
        <w:rPr>
          <w:rFonts w:ascii="Arial" w:hAnsi="Arial" w:cs="Arial"/>
          <w:sz w:val="20"/>
          <w:szCs w:val="20"/>
        </w:rPr>
        <w:t xml:space="preserve">почту </w:t>
      </w:r>
      <w:hyperlink r:id="rId8" w:history="1">
        <w:r w:rsidR="00B03D7E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likweb</w:t>
        </w:r>
        <w:r w:rsidR="00B03D7E" w:rsidRPr="0071668B">
          <w:rPr>
            <w:rStyle w:val="a3"/>
            <w:rFonts w:ascii="Arial" w:hAnsi="Arial" w:cs="Arial"/>
            <w:sz w:val="20"/>
            <w:szCs w:val="20"/>
          </w:rPr>
          <w:t>@</w:t>
        </w:r>
        <w:r w:rsidR="00B03D7E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B03D7E" w:rsidRPr="0071668B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B03D7E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7F2A37">
        <w:rPr>
          <w:rFonts w:ascii="Arial" w:hAnsi="Arial" w:cs="Arial"/>
          <w:sz w:val="20"/>
          <w:szCs w:val="20"/>
        </w:rPr>
        <w:t>.</w:t>
      </w:r>
      <w:r w:rsidR="00195E3B" w:rsidRPr="00195E3B">
        <w:rPr>
          <w:rFonts w:ascii="Arial" w:hAnsi="Arial" w:cs="Arial"/>
          <w:sz w:val="20"/>
          <w:szCs w:val="20"/>
        </w:rPr>
        <w:t xml:space="preserve"> </w:t>
      </w:r>
      <w:r w:rsidR="00195E3B">
        <w:rPr>
          <w:rFonts w:ascii="Arial" w:hAnsi="Arial" w:cs="Arial"/>
          <w:sz w:val="20"/>
          <w:szCs w:val="20"/>
        </w:rPr>
        <w:t>Мы свяжемся с вами в течение 1 рабочего дня.</w:t>
      </w:r>
    </w:p>
    <w:p w:rsidR="00427875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427875" w:rsidRPr="00427875" w:rsidRDefault="00427875" w:rsidP="00427875">
      <w:pPr>
        <w:spacing w:line="288" w:lineRule="auto"/>
        <w:rPr>
          <w:rFonts w:cs="Arial"/>
          <w:color w:val="2063AA"/>
          <w:sz w:val="18"/>
          <w:szCs w:val="18"/>
        </w:rPr>
      </w:pPr>
      <w:r w:rsidRPr="00427875">
        <w:rPr>
          <w:rFonts w:cs="Arial"/>
          <w:color w:val="2063AA"/>
          <w:sz w:val="28"/>
          <w:szCs w:val="28"/>
        </w:rPr>
        <w:t>Общая информация о компании</w:t>
      </w:r>
      <w:bookmarkStart w:id="0" w:name="_GoBack"/>
      <w:bookmarkEnd w:id="0"/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6D0BBC" w:rsidTr="009F15A7">
        <w:trPr>
          <w:trHeight w:val="67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27875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0651F0" w:rsidRP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E61530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E61530">
        <w:trPr>
          <w:trHeight w:val="84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E61530">
        <w:trPr>
          <w:trHeight w:val="85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E61530">
        <w:trPr>
          <w:trHeight w:val="83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E8653E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61530">
        <w:trPr>
          <w:trHeight w:val="81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95FCC" w:rsidRPr="00E8653E" w:rsidRDefault="00195FCC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27875" w:rsidRPr="00E8653E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2322B8" w:rsidRPr="002322B8" w:rsidRDefault="002322B8" w:rsidP="002322B8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Какой тип сайта вам необходим?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080"/>
        <w:gridCol w:w="2126"/>
      </w:tblGrid>
      <w:tr w:rsidR="009F15A7" w:rsidRPr="006D0BBC" w:rsidTr="00136929">
        <w:trPr>
          <w:trHeight w:val="968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7F2A37" w:rsidRPr="00B03D7E" w:rsidRDefault="009F15A7" w:rsidP="007F2A3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5A7">
              <w:rPr>
                <w:rFonts w:ascii="Arial" w:hAnsi="Arial" w:cs="Arial"/>
                <w:b/>
                <w:sz w:val="20"/>
                <w:szCs w:val="20"/>
              </w:rPr>
              <w:t>Корпоративный информационный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F15A7">
              <w:rPr>
                <w:rFonts w:ascii="Arial" w:hAnsi="Arial" w:cs="Arial"/>
                <w:sz w:val="18"/>
                <w:szCs w:val="18"/>
              </w:rPr>
              <w:t>Официальный сайт, основная цель которого – предоставление информации о компании, услугах, достижениях, и пр. Дизайн сайта преимущественно строгий, единый для всех страниц сайта.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F15A7" w:rsidRPr="006D0BBC" w:rsidRDefault="009F15A7" w:rsidP="00F07B6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F15A7" w:rsidRPr="006D0BBC" w:rsidTr="00136929">
        <w:trPr>
          <w:trHeight w:val="1397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7F2A37" w:rsidRPr="00B03D7E" w:rsidRDefault="009F15A7" w:rsidP="00EF3072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5A7">
              <w:rPr>
                <w:rFonts w:ascii="Arial" w:hAnsi="Arial" w:cs="Arial"/>
                <w:b/>
                <w:sz w:val="20"/>
                <w:szCs w:val="20"/>
              </w:rPr>
              <w:t>Корпоративный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миджевый.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Сайт с оригинальным, эксклюзивным дизайном, с присутствием уникальных стилистических решений. Цель сайта – выгодно представить компанию, ее услуги, подчеркнуть статус и положение на рынке.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F15A7" w:rsidRPr="006D0BBC" w:rsidRDefault="009F15A7" w:rsidP="00F07B6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F15A7" w:rsidRPr="006D0BBC" w:rsidTr="00136929">
        <w:trPr>
          <w:trHeight w:val="1028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7F2A37" w:rsidRPr="00B03D7E" w:rsidRDefault="00136929" w:rsidP="007F2A3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Сайт-каталог товаров или услуг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Корпоративный сайт компании с модулем каталога и выгодным представлением продукции или услуг заказчика. </w:t>
            </w:r>
            <w:r w:rsidR="007F2A37">
              <w:rPr>
                <w:rFonts w:ascii="Arial" w:hAnsi="Arial" w:cs="Arial"/>
                <w:sz w:val="18"/>
                <w:szCs w:val="18"/>
              </w:rPr>
              <w:t xml:space="preserve">Внимание!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подразумевает осуществление покупки или отправления заказа с сайта.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F15A7" w:rsidRPr="006D0BBC" w:rsidRDefault="009F15A7" w:rsidP="00F07B6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E49A5" w:rsidRDefault="005E49A5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95FCC" w:rsidRPr="00E61530" w:rsidRDefault="002322B8" w:rsidP="00195FCC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Информация о проекте</w:t>
      </w:r>
      <w:r w:rsidR="003A5AD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195FCC" w:rsidRPr="006D0BBC" w:rsidTr="00E61530">
        <w:trPr>
          <w:trHeight w:val="87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Был ли ранее у компании сайт, есл</w:t>
            </w:r>
            <w:r w:rsidR="007704D5">
              <w:rPr>
                <w:rFonts w:ascii="Arial" w:hAnsi="Arial" w:cs="Arial"/>
                <w:sz w:val="20"/>
                <w:szCs w:val="20"/>
              </w:rPr>
              <w:t>и да, укажите причину изменения.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6D0BBC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704D5" w:rsidRPr="006D0BBC" w:rsidTr="00DB0B65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7704D5" w:rsidRPr="00195FCC" w:rsidRDefault="00673174" w:rsidP="006731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хотите сохранить с существующего сайта? (если он есть)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704D5" w:rsidRPr="006D0BBC" w:rsidRDefault="007704D5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C50A48" w:rsidRPr="00E3666B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Каких целей вы планируете достигнуть при помощи сайта(укажите в порядке приоритета).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EF3072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Информирование о компании, услугах или товарах.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Привлечение новых клиентов или партнеров.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EF3072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Влияние на имидж компании (создание, укрепление, изменение, т.д.)</w:t>
            </w:r>
            <w:r>
              <w:rPr>
                <w:rFonts w:cs="Arial"/>
                <w:sz w:val="20"/>
                <w:szCs w:val="20"/>
              </w:rPr>
              <w:t>, формирование корпоративного стиля.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Рекламный ресурс под конкретную рекламную акцию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C50A48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C50A48">
              <w:rPr>
                <w:rFonts w:cs="Arial"/>
                <w:sz w:val="20"/>
                <w:szCs w:val="20"/>
              </w:rPr>
              <w:t>Информирование о конкретном товаре или услуге.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C50A48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Продвижение компании на рынке.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61530">
        <w:trPr>
          <w:trHeight w:val="100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E3666B" w:rsidRDefault="00E3666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 xml:space="preserve">Критерии, которым должен отвечать сайт. 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6D0BBC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61530">
        <w:trPr>
          <w:trHeight w:val="114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E3666B" w:rsidRDefault="00E3666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Какую информацию пользователь должен получить на сайте в первую очередь?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6D0BBC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DB0B65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E3666B" w:rsidRDefault="00E3666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Какая информация требует особого выделения?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E8653E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3A5AD0" w:rsidRPr="006D0BBC" w:rsidTr="003A5AD0">
        <w:trPr>
          <w:trHeight w:val="69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3A5AD0" w:rsidRPr="003A5AD0" w:rsidRDefault="003A5AD0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предпочтения по системе управления </w:t>
            </w:r>
            <w:r w:rsidRPr="003A5AD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cms</w:t>
            </w:r>
            <w:r w:rsidRPr="003A5A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3A5AD0" w:rsidRPr="00E8653E" w:rsidRDefault="003A5AD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61530">
        <w:trPr>
          <w:trHeight w:val="44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0651F0" w:rsidRDefault="000651F0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651F0">
              <w:rPr>
                <w:rFonts w:ascii="Arial" w:hAnsi="Arial" w:cs="Arial"/>
                <w:sz w:val="20"/>
                <w:szCs w:val="20"/>
              </w:rPr>
              <w:t>Желаемое доменное имя.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E8653E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F3072" w:rsidRPr="006D0BBC" w:rsidTr="00BD6352">
        <w:trPr>
          <w:trHeight w:val="6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F3072" w:rsidRPr="000651F0" w:rsidRDefault="00EF3072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EF3072" w:rsidRPr="00E8653E" w:rsidRDefault="00EF307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D6352" w:rsidRPr="006D0BBC" w:rsidTr="00DB0B65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BD6352" w:rsidRDefault="007704D5" w:rsidP="00BD63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информация для стартового наполнения сайта или требуется разработка контента?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D6352" w:rsidRPr="00E8653E" w:rsidRDefault="00BD635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61530" w:rsidRPr="006D0BBC" w:rsidTr="00DB0B65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61530" w:rsidRDefault="00E61530" w:rsidP="00BD63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бюджет проекта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 бюджет</w:t>
            </w:r>
            <w:r w:rsidR="003A5AD0">
              <w:rPr>
                <w:rFonts w:ascii="Arial" w:hAnsi="Arial" w:cs="Arial"/>
                <w:sz w:val="18"/>
                <w:szCs w:val="18"/>
              </w:rPr>
              <w:t xml:space="preserve">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 в рамках бюджета)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E61530" w:rsidRPr="00E8653E" w:rsidRDefault="00E6153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24651" w:rsidRPr="002322B8" w:rsidRDefault="002322B8" w:rsidP="002322B8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lastRenderedPageBreak/>
        <w:t>Дизайн сайта.</w:t>
      </w:r>
      <w:r w:rsidR="000651F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6D0BBC" w:rsidTr="002322B8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195FCC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Стилистика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2322B8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0651F0">
        <w:trPr>
          <w:trHeight w:val="41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E3666B" w:rsidRDefault="002322B8" w:rsidP="006513C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Присутствие на сайте тематических иконок, персонажей, иллюстраций.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0651F0">
        <w:trPr>
          <w:trHeight w:val="56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6513C3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6513C3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22FBE" w:rsidRDefault="00E22FBE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Нужна ли на сайте анимация</w:t>
            </w:r>
            <w:r w:rsidR="002F3A24">
              <w:rPr>
                <w:rFonts w:ascii="Arial" w:hAnsi="Arial" w:cs="Arial"/>
                <w:sz w:val="20"/>
                <w:szCs w:val="20"/>
              </w:rPr>
              <w:t>, динамичные эффекты?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6513C3">
        <w:trPr>
          <w:trHeight w:val="409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5E49A5">
        <w:trPr>
          <w:trHeight w:val="118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2322B8" w:rsidRDefault="00E22FBE" w:rsidP="00E22FBE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6D0BBC" w:rsidTr="00E22FBE">
        <w:trPr>
          <w:trHeight w:val="19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22FBE" w:rsidRPr="00195FCC" w:rsidRDefault="00E22FBE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E22FBE">
        <w:trPr>
          <w:trHeight w:val="198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22FBE" w:rsidRPr="00E3666B" w:rsidRDefault="00E22FB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ли присутствие дополнительного меню (боковое). Если да, перечислите примерные разделы.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94F5F" w:rsidRDefault="00494F5F" w:rsidP="00E22FBE">
      <w:pPr>
        <w:rPr>
          <w:b/>
        </w:rPr>
      </w:pPr>
    </w:p>
    <w:p w:rsidR="00E22FBE" w:rsidRDefault="00E22FBE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F3072" w:rsidRDefault="00EF3072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22FBE" w:rsidRDefault="00E22FBE" w:rsidP="00E22FBE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lastRenderedPageBreak/>
        <w:t>Функциональная часть сайта.</w:t>
      </w:r>
    </w:p>
    <w:p w:rsidR="00E22FBE" w:rsidRPr="00E22FBE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 xml:space="preserve">Укажите, какие модули вам требуются </w:t>
      </w:r>
      <w:r w:rsidR="00EF3072">
        <w:rPr>
          <w:rFonts w:cs="Arial"/>
          <w:color w:val="7F7F7F" w:themeColor="text1" w:themeTint="80"/>
          <w:sz w:val="22"/>
        </w:rPr>
        <w:t>или опишите предполагаемый функционал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E22FBE" w:rsidRPr="006D0BBC" w:rsidTr="00C819CC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195F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C819CC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50A48" w:rsidRDefault="00C50A48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 галерея.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50A48" w:rsidRPr="006D0BBC" w:rsidRDefault="00C50A48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E3666B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 шоу изображений.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E22FBE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E3666B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EF3072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Новости</w:t>
            </w:r>
            <w:r w:rsidR="00EF3072">
              <w:rPr>
                <w:rFonts w:ascii="Arial" w:hAnsi="Arial" w:cs="Arial"/>
                <w:sz w:val="20"/>
                <w:szCs w:val="20"/>
              </w:rPr>
              <w:t>/</w:t>
            </w:r>
            <w:r w:rsidR="00EF3072">
              <w:rPr>
                <w:rFonts w:ascii="Arial" w:hAnsi="Arial" w:cs="Arial"/>
                <w:sz w:val="20"/>
                <w:szCs w:val="20"/>
                <w:lang w:val="en-US"/>
              </w:rPr>
              <w:t xml:space="preserve">RSS </w:t>
            </w:r>
            <w:r w:rsidR="00EF3072">
              <w:rPr>
                <w:rFonts w:ascii="Arial" w:hAnsi="Arial" w:cs="Arial"/>
                <w:sz w:val="20"/>
                <w:szCs w:val="20"/>
              </w:rPr>
              <w:t>лента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39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Каталог товаров/услуг.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  <w:r w:rsidR="002F3A24">
              <w:rPr>
                <w:rFonts w:ascii="Arial" w:hAnsi="Arial" w:cs="Arial"/>
                <w:sz w:val="20"/>
                <w:szCs w:val="20"/>
              </w:rPr>
              <w:t>/логотипы клиентов или партнеров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E22FBE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событий</w:t>
            </w:r>
            <w:r w:rsidR="00EF3072">
              <w:rPr>
                <w:rFonts w:ascii="Arial" w:hAnsi="Arial" w:cs="Arial"/>
                <w:sz w:val="20"/>
                <w:szCs w:val="20"/>
              </w:rPr>
              <w:t>/афиша.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Блог.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Опросы.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Pr="002F3A24" w:rsidRDefault="002F3A24" w:rsidP="002F3A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тур.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Вопрос-ответ.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F2A37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7F2A37" w:rsidRDefault="007F2A37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Он-лайн консультант.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F2A37" w:rsidRPr="006D0BBC" w:rsidRDefault="007F2A37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  <w:r w:rsidR="00B00916">
              <w:rPr>
                <w:rFonts w:ascii="Arial" w:hAnsi="Arial" w:cs="Arial"/>
                <w:sz w:val="20"/>
                <w:szCs w:val="20"/>
              </w:rPr>
              <w:t>/расчет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стоимости.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EF307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Интерактивная карта</w:t>
            </w:r>
            <w:r w:rsidR="002F3A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F3A24" w:rsidRPr="002F3A24">
              <w:rPr>
                <w:rFonts w:ascii="Arial" w:hAnsi="Arial" w:cs="Arial"/>
                <w:sz w:val="20"/>
                <w:szCs w:val="20"/>
              </w:rPr>
              <w:t>http://petropogsnab.ru/geo/</w:t>
            </w:r>
            <w:r w:rsidR="002F3A2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EF307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проезда.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2F3A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Виджеты соц. сетей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50A48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Акции, спец. предложения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50A48">
        <w:trPr>
          <w:trHeight w:val="357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C819CC" w:rsidP="00C819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не нашли требуемый модуль, опишите его примерный функционал: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72D80" w:rsidRDefault="00072D80" w:rsidP="00072D80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lastRenderedPageBreak/>
        <w:t>Дополнительные услуги, которые могут быть вам интересны.</w:t>
      </w:r>
    </w:p>
    <w:p w:rsidR="00072D80" w:rsidRPr="00E22FBE" w:rsidRDefault="00072D80" w:rsidP="00072D80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072D80" w:rsidRPr="006D0BBC" w:rsidTr="00565BD9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195FCC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3666B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реклама.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521BE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521BE" w:rsidRDefault="00E521B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фото съемки.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521BE" w:rsidRPr="006D0BBC" w:rsidRDefault="00E521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3666B" w:rsidRDefault="00BD635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контента, полное наполнение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D6352" w:rsidRPr="006D0BBC" w:rsidTr="00565BD9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BD6352" w:rsidRDefault="00BD635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D6352" w:rsidRPr="006D0BBC" w:rsidRDefault="00BD6352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SMM</w:t>
            </w:r>
            <w:r>
              <w:rPr>
                <w:rFonts w:ascii="Arial" w:hAnsi="Arial" w:cs="Arial"/>
                <w:sz w:val="20"/>
                <w:szCs w:val="20"/>
              </w:rPr>
              <w:t>, реклама в социальных сетях.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печатной продукции (визитки, буклеты, папки и т.д.)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сложной полиграфии (каталоги, календари).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72D80" w:rsidRDefault="00072D80" w:rsidP="00072D80">
      <w:pPr>
        <w:rPr>
          <w:color w:val="808080" w:themeColor="background1" w:themeShade="80"/>
          <w:sz w:val="22"/>
        </w:rPr>
      </w:pPr>
    </w:p>
    <w:p w:rsidR="00072D80" w:rsidRPr="00072D80" w:rsidRDefault="00072D80" w:rsidP="00072D80">
      <w:pPr>
        <w:rPr>
          <w:color w:val="808080" w:themeColor="background1" w:themeShade="80"/>
          <w:sz w:val="22"/>
        </w:rPr>
      </w:pPr>
      <w:r w:rsidRPr="00072D80">
        <w:rPr>
          <w:color w:val="808080" w:themeColor="background1" w:themeShade="80"/>
          <w:sz w:val="22"/>
        </w:rPr>
        <w:t>*При единовременном заказе нескольких услуг мы предоставляем хорошие скидки.</w:t>
      </w:r>
    </w:p>
    <w:sectPr w:rsidR="00072D80" w:rsidRPr="00072D80" w:rsidSect="009F15A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C" w:rsidRPr="006466FF" w:rsidRDefault="0035342C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35342C" w:rsidRPr="006466FF" w:rsidRDefault="0035342C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523145" w:rsidP="00A71492">
    <w:pPr>
      <w:rPr>
        <w:sz w:val="18"/>
        <w:szCs w:val="18"/>
      </w:rPr>
    </w:pPr>
  </w:p>
  <w:p w:rsidR="00523145" w:rsidRDefault="008925BE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F4F1986" wp14:editId="2893082B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d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3gxLXS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8925BE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D0EF9" wp14:editId="29242686">
              <wp:simplePos x="0" y="0"/>
              <wp:positionH relativeFrom="column">
                <wp:posOffset>-99060</wp:posOffset>
              </wp:positionH>
              <wp:positionV relativeFrom="paragraph">
                <wp:posOffset>100330</wp:posOffset>
              </wp:positionV>
              <wp:extent cx="4257675" cy="514350"/>
              <wp:effectExtent l="0" t="0" r="9525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5B0" w:rsidRPr="005D045A" w:rsidRDefault="002675B0" w:rsidP="002675B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Веб-студия «ЛИК»</w:t>
                          </w:r>
                        </w:p>
                        <w:p w:rsidR="002675B0" w:rsidRDefault="002675B0" w:rsidP="002675B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114E5">
                            <w:rPr>
                              <w:sz w:val="18"/>
                              <w:szCs w:val="18"/>
                            </w:rPr>
                            <w:t xml:space="preserve">Россия,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Оренбург, 16</w:t>
                          </w:r>
                          <w:r w:rsidRPr="00E114E5">
                            <w:rPr>
                              <w:sz w:val="18"/>
                              <w:szCs w:val="18"/>
                            </w:rPr>
                            <w:t>-ая линия, д. 2</w:t>
                          </w:r>
                        </w:p>
                        <w:p w:rsidR="002675B0" w:rsidRPr="00484FD9" w:rsidRDefault="002675B0" w:rsidP="002675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Телефон: +7 (3532) 69-33-75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5D045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likweb.ru</w:t>
                          </w:r>
                        </w:p>
                        <w:p w:rsidR="00523145" w:rsidRPr="00E114E5" w:rsidRDefault="0052314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8pt;margin-top:7.9pt;width:335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zGgw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" stroked="f">
              <v:textbox>
                <w:txbxContent>
                  <w:p w:rsidR="002675B0" w:rsidRPr="005D045A" w:rsidRDefault="002675B0" w:rsidP="002675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Веб-студия «ЛИК»</w:t>
                    </w:r>
                  </w:p>
                  <w:p w:rsidR="002675B0" w:rsidRDefault="002675B0" w:rsidP="002675B0">
                    <w:pPr>
                      <w:rPr>
                        <w:sz w:val="18"/>
                        <w:szCs w:val="18"/>
                      </w:rPr>
                    </w:pPr>
                    <w:r w:rsidRPr="00E114E5">
                      <w:rPr>
                        <w:sz w:val="18"/>
                        <w:szCs w:val="18"/>
                      </w:rPr>
                      <w:t xml:space="preserve">Россия, </w:t>
                    </w:r>
                    <w:r>
                      <w:rPr>
                        <w:sz w:val="18"/>
                        <w:szCs w:val="18"/>
                      </w:rPr>
                      <w:t>Оренбург, 16</w:t>
                    </w:r>
                    <w:r w:rsidRPr="00E114E5">
                      <w:rPr>
                        <w:sz w:val="18"/>
                        <w:szCs w:val="18"/>
                      </w:rPr>
                      <w:t>-ая линия, д. 2</w:t>
                    </w:r>
                  </w:p>
                  <w:p w:rsidR="002675B0" w:rsidRPr="00484FD9" w:rsidRDefault="002675B0" w:rsidP="002675B0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Телефон: +7 (3532) 69-33-75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Pr="005D045A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likweb.ru</w:t>
                    </w:r>
                  </w:p>
                  <w:p w:rsidR="00523145" w:rsidRPr="00E114E5" w:rsidRDefault="0052314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F60CD3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F60CD3" w:rsidRPr="00E114E5">
      <w:rPr>
        <w:rStyle w:val="30"/>
      </w:rPr>
      <w:fldChar w:fldCharType="separate"/>
    </w:r>
    <w:r w:rsidR="002675B0">
      <w:rPr>
        <w:rStyle w:val="30"/>
        <w:noProof/>
      </w:rPr>
      <w:t>5</w:t>
    </w:r>
    <w:r w:rsidR="00F60CD3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C" w:rsidRPr="006466FF" w:rsidRDefault="0035342C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35342C" w:rsidRPr="006466FF" w:rsidRDefault="0035342C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35342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35342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2660"/>
      <w:gridCol w:w="6662"/>
    </w:tblGrid>
    <w:tr w:rsidR="00B03D7E" w:rsidTr="00141522">
      <w:tc>
        <w:tcPr>
          <w:tcW w:w="2660" w:type="dxa"/>
        </w:tcPr>
        <w:p w:rsidR="00B03D7E" w:rsidRDefault="00B03D7E" w:rsidP="005419F1">
          <w:pPr>
            <w:pStyle w:val="a5"/>
          </w:pPr>
          <w:r>
            <w:rPr>
              <w:noProof/>
            </w:rPr>
            <w:drawing>
              <wp:inline distT="0" distB="0" distL="0" distR="0" wp14:anchorId="0F347534" wp14:editId="6A811432">
                <wp:extent cx="790575" cy="790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ч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 w14:anchorId="4145EC9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032336" o:spid="_x0000_s2087" type="#_x0000_t136" style="position:absolute;margin-left:0;margin-top:0;width:84.75pt;height:48pt;rotation:315;z-index:-2516546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40pt" string="ASAP"/>
              </v:shape>
            </w:pict>
          </w:r>
        </w:p>
      </w:tc>
      <w:tc>
        <w:tcPr>
          <w:tcW w:w="6662" w:type="dxa"/>
        </w:tcPr>
        <w:p w:rsidR="00B03D7E" w:rsidRPr="00141522" w:rsidRDefault="00B03D7E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Веб-студия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 «</w:t>
          </w:r>
          <w:r>
            <w:rPr>
              <w:rFonts w:asciiTheme="minorHAnsi" w:hAnsiTheme="minorHAnsi" w:cs="Arial"/>
              <w:sz w:val="20"/>
              <w:szCs w:val="20"/>
            </w:rPr>
            <w:t>ЛИК</w:t>
          </w:r>
          <w:r w:rsidRPr="00141522">
            <w:rPr>
              <w:rFonts w:asciiTheme="minorHAnsi" w:hAnsiTheme="minorHAnsi" w:cs="Arial"/>
              <w:sz w:val="20"/>
              <w:szCs w:val="20"/>
            </w:rPr>
            <w:t>»</w:t>
          </w:r>
        </w:p>
        <w:p w:rsidR="00B03D7E" w:rsidRPr="00141522" w:rsidRDefault="00B03D7E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 xml:space="preserve">г. </w:t>
          </w:r>
          <w:r>
            <w:rPr>
              <w:rFonts w:asciiTheme="minorHAnsi" w:hAnsiTheme="minorHAnsi" w:cs="Arial"/>
              <w:sz w:val="20"/>
              <w:szCs w:val="20"/>
            </w:rPr>
            <w:t>Оренбург</w:t>
          </w:r>
          <w:r w:rsidRPr="00141522">
            <w:rPr>
              <w:rFonts w:asciiTheme="minorHAnsi" w:hAnsiTheme="minorHAnsi" w:cs="Arial"/>
              <w:sz w:val="20"/>
              <w:szCs w:val="20"/>
            </w:rPr>
            <w:t>, 1</w:t>
          </w:r>
          <w:r>
            <w:rPr>
              <w:rFonts w:asciiTheme="minorHAnsi" w:hAnsiTheme="minorHAnsi" w:cs="Arial"/>
              <w:sz w:val="20"/>
              <w:szCs w:val="20"/>
            </w:rPr>
            <w:t>6</w:t>
          </w:r>
          <w:r w:rsidRPr="00141522">
            <w:rPr>
              <w:rFonts w:asciiTheme="minorHAnsi" w:hAnsiTheme="minorHAnsi" w:cs="Arial"/>
              <w:sz w:val="20"/>
              <w:szCs w:val="20"/>
            </w:rPr>
            <w:t>-линия, 2</w:t>
          </w:r>
        </w:p>
        <w:p w:rsidR="00B03D7E" w:rsidRPr="00141522" w:rsidRDefault="00B03D7E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 телефон: 8 (</w:t>
          </w:r>
          <w:r>
            <w:rPr>
              <w:rFonts w:asciiTheme="minorHAnsi" w:hAnsiTheme="minorHAnsi" w:cs="Arial"/>
              <w:sz w:val="20"/>
              <w:szCs w:val="20"/>
            </w:rPr>
            <w:t>3532</w:t>
          </w:r>
          <w:r w:rsidRPr="00141522">
            <w:rPr>
              <w:rFonts w:asciiTheme="minorHAnsi" w:hAnsiTheme="minorHAnsi" w:cs="Arial"/>
              <w:sz w:val="20"/>
              <w:szCs w:val="20"/>
            </w:rPr>
            <w:t>)</w:t>
          </w:r>
          <w:r>
            <w:rPr>
              <w:rFonts w:asciiTheme="minorHAnsi" w:hAnsiTheme="minorHAnsi" w:cs="Arial"/>
              <w:sz w:val="20"/>
              <w:szCs w:val="20"/>
            </w:rPr>
            <w:t xml:space="preserve"> 69-33-75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, </w:t>
          </w:r>
        </w:p>
        <w:p w:rsidR="00B03D7E" w:rsidRPr="00484FD9" w:rsidRDefault="00B03D7E" w:rsidP="005419F1">
          <w:pPr>
            <w:pStyle w:val="a5"/>
          </w:pPr>
          <w:hyperlink r:id="rId2" w:history="1"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</w:rPr>
              <w:t>http://</w:t>
            </w:r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</w:hyperlink>
          <w:r w:rsidRPr="00484FD9">
            <w:rPr>
              <w:rFonts w:asciiTheme="minorHAnsi" w:hAnsiTheme="minorHAnsi" w:cs="Arial"/>
              <w:sz w:val="20"/>
              <w:szCs w:val="20"/>
            </w:rPr>
            <w:br/>
          </w:r>
          <w:hyperlink r:id="rId3" w:history="1"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@</w:t>
            </w:r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proofErr w:type="spellStart"/>
            <w:r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  <w:proofErr w:type="spellEnd"/>
          </w:hyperlink>
          <w:r w:rsidRPr="00484FD9"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</w:tr>
  </w:tbl>
  <w:p w:rsidR="00523145" w:rsidRDefault="00523145" w:rsidP="00141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002999"/>
    <w:rsid w:val="00015E9D"/>
    <w:rsid w:val="00040FBD"/>
    <w:rsid w:val="000463BE"/>
    <w:rsid w:val="000651F0"/>
    <w:rsid w:val="00072D80"/>
    <w:rsid w:val="0008015A"/>
    <w:rsid w:val="00091793"/>
    <w:rsid w:val="000A6BB4"/>
    <w:rsid w:val="000B0B79"/>
    <w:rsid w:val="000D5EF6"/>
    <w:rsid w:val="000F5AFA"/>
    <w:rsid w:val="001066CD"/>
    <w:rsid w:val="0013154A"/>
    <w:rsid w:val="00136929"/>
    <w:rsid w:val="00141522"/>
    <w:rsid w:val="00143A48"/>
    <w:rsid w:val="001571F6"/>
    <w:rsid w:val="001833B8"/>
    <w:rsid w:val="00195E3B"/>
    <w:rsid w:val="00195FCC"/>
    <w:rsid w:val="001A7F5B"/>
    <w:rsid w:val="001C39DB"/>
    <w:rsid w:val="001D595D"/>
    <w:rsid w:val="001D597A"/>
    <w:rsid w:val="002007E2"/>
    <w:rsid w:val="00200DD8"/>
    <w:rsid w:val="00204074"/>
    <w:rsid w:val="00216292"/>
    <w:rsid w:val="00222F05"/>
    <w:rsid w:val="002322B8"/>
    <w:rsid w:val="00232BF8"/>
    <w:rsid w:val="0024307A"/>
    <w:rsid w:val="00254DA4"/>
    <w:rsid w:val="002675B0"/>
    <w:rsid w:val="002E45E1"/>
    <w:rsid w:val="002F3A24"/>
    <w:rsid w:val="00307FD2"/>
    <w:rsid w:val="0032362E"/>
    <w:rsid w:val="00323C23"/>
    <w:rsid w:val="00324651"/>
    <w:rsid w:val="00324756"/>
    <w:rsid w:val="0035342C"/>
    <w:rsid w:val="00354517"/>
    <w:rsid w:val="003A5AD0"/>
    <w:rsid w:val="003B193C"/>
    <w:rsid w:val="003C3626"/>
    <w:rsid w:val="003F2E2F"/>
    <w:rsid w:val="003F598F"/>
    <w:rsid w:val="004005DD"/>
    <w:rsid w:val="004229D2"/>
    <w:rsid w:val="00427875"/>
    <w:rsid w:val="004479A5"/>
    <w:rsid w:val="00461B67"/>
    <w:rsid w:val="00461D7D"/>
    <w:rsid w:val="00494F5F"/>
    <w:rsid w:val="004B46D7"/>
    <w:rsid w:val="004C08F8"/>
    <w:rsid w:val="004F49FA"/>
    <w:rsid w:val="00523145"/>
    <w:rsid w:val="00525F20"/>
    <w:rsid w:val="00547E60"/>
    <w:rsid w:val="00567373"/>
    <w:rsid w:val="005D045A"/>
    <w:rsid w:val="005D7F32"/>
    <w:rsid w:val="005E49A5"/>
    <w:rsid w:val="005F0C74"/>
    <w:rsid w:val="005F438A"/>
    <w:rsid w:val="00615E0A"/>
    <w:rsid w:val="006466FF"/>
    <w:rsid w:val="00647F6B"/>
    <w:rsid w:val="006513C3"/>
    <w:rsid w:val="00662A50"/>
    <w:rsid w:val="00673174"/>
    <w:rsid w:val="00683254"/>
    <w:rsid w:val="006A726E"/>
    <w:rsid w:val="006D12FF"/>
    <w:rsid w:val="006E1D08"/>
    <w:rsid w:val="006F037D"/>
    <w:rsid w:val="00700160"/>
    <w:rsid w:val="007331DF"/>
    <w:rsid w:val="0075250B"/>
    <w:rsid w:val="00763342"/>
    <w:rsid w:val="007704D5"/>
    <w:rsid w:val="00775651"/>
    <w:rsid w:val="007B116A"/>
    <w:rsid w:val="007C0CF7"/>
    <w:rsid w:val="007D03CE"/>
    <w:rsid w:val="007F2A37"/>
    <w:rsid w:val="0080236E"/>
    <w:rsid w:val="0080711F"/>
    <w:rsid w:val="0081473F"/>
    <w:rsid w:val="0082284F"/>
    <w:rsid w:val="0082581A"/>
    <w:rsid w:val="008264DC"/>
    <w:rsid w:val="00835034"/>
    <w:rsid w:val="00845C4A"/>
    <w:rsid w:val="008460E1"/>
    <w:rsid w:val="0086302C"/>
    <w:rsid w:val="008632A3"/>
    <w:rsid w:val="00865BDE"/>
    <w:rsid w:val="00877552"/>
    <w:rsid w:val="00883214"/>
    <w:rsid w:val="00884018"/>
    <w:rsid w:val="008925BE"/>
    <w:rsid w:val="008937A2"/>
    <w:rsid w:val="008B6620"/>
    <w:rsid w:val="008C1664"/>
    <w:rsid w:val="008C3EF6"/>
    <w:rsid w:val="008C6929"/>
    <w:rsid w:val="0092343B"/>
    <w:rsid w:val="00934C5A"/>
    <w:rsid w:val="0094389D"/>
    <w:rsid w:val="009451FC"/>
    <w:rsid w:val="009578D9"/>
    <w:rsid w:val="009F09A6"/>
    <w:rsid w:val="009F15A7"/>
    <w:rsid w:val="00A02055"/>
    <w:rsid w:val="00A13ABB"/>
    <w:rsid w:val="00A1771F"/>
    <w:rsid w:val="00A2096F"/>
    <w:rsid w:val="00A44E1C"/>
    <w:rsid w:val="00A46C88"/>
    <w:rsid w:val="00A52BFB"/>
    <w:rsid w:val="00A539AF"/>
    <w:rsid w:val="00A71492"/>
    <w:rsid w:val="00A917BA"/>
    <w:rsid w:val="00AA3F66"/>
    <w:rsid w:val="00AA70A9"/>
    <w:rsid w:val="00AB6948"/>
    <w:rsid w:val="00AC2615"/>
    <w:rsid w:val="00AC2E83"/>
    <w:rsid w:val="00B00916"/>
    <w:rsid w:val="00B03D7E"/>
    <w:rsid w:val="00B26056"/>
    <w:rsid w:val="00B36987"/>
    <w:rsid w:val="00B44CF6"/>
    <w:rsid w:val="00BA65D3"/>
    <w:rsid w:val="00BD54DC"/>
    <w:rsid w:val="00BD6352"/>
    <w:rsid w:val="00BE3480"/>
    <w:rsid w:val="00C21AE0"/>
    <w:rsid w:val="00C50A48"/>
    <w:rsid w:val="00C64677"/>
    <w:rsid w:val="00C819CC"/>
    <w:rsid w:val="00C8338E"/>
    <w:rsid w:val="00C87DB2"/>
    <w:rsid w:val="00C90ECE"/>
    <w:rsid w:val="00CC28F0"/>
    <w:rsid w:val="00CF32A5"/>
    <w:rsid w:val="00D53439"/>
    <w:rsid w:val="00D63E55"/>
    <w:rsid w:val="00D66949"/>
    <w:rsid w:val="00DB4D57"/>
    <w:rsid w:val="00DD4904"/>
    <w:rsid w:val="00DE3D58"/>
    <w:rsid w:val="00DE4352"/>
    <w:rsid w:val="00E114E5"/>
    <w:rsid w:val="00E22FBE"/>
    <w:rsid w:val="00E3666B"/>
    <w:rsid w:val="00E521BE"/>
    <w:rsid w:val="00E61530"/>
    <w:rsid w:val="00E82F77"/>
    <w:rsid w:val="00ED14FF"/>
    <w:rsid w:val="00EE6725"/>
    <w:rsid w:val="00EF3072"/>
    <w:rsid w:val="00EF5DC2"/>
    <w:rsid w:val="00F15A34"/>
    <w:rsid w:val="00F266A3"/>
    <w:rsid w:val="00F31310"/>
    <w:rsid w:val="00F60CD3"/>
    <w:rsid w:val="00F65D30"/>
    <w:rsid w:val="00F75454"/>
    <w:rsid w:val="00FC29B7"/>
    <w:rsid w:val="00FD32C1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web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kweb@mail.ru" TargetMode="External"/><Relationship Id="rId2" Type="http://schemas.openxmlformats.org/officeDocument/2006/relationships/hyperlink" Target="http://likweb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КП_ПриложениеТрансВеб.dot</Template>
  <TotalTime>4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Comp</cp:lastModifiedBy>
  <cp:revision>4</cp:revision>
  <cp:lastPrinted>2012-10-11T14:07:00Z</cp:lastPrinted>
  <dcterms:created xsi:type="dcterms:W3CDTF">2016-03-15T09:00:00Z</dcterms:created>
  <dcterms:modified xsi:type="dcterms:W3CDTF">2016-03-15T09:14:00Z</dcterms:modified>
</cp:coreProperties>
</file>